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C3" w:rsidRPr="008B2A8E" w:rsidRDefault="00925316" w:rsidP="00C614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B2A8E">
        <w:rPr>
          <w:rFonts w:ascii="TH SarabunPSK" w:hAnsi="TH SarabunPSK" w:cs="TH SarabunPSK"/>
          <w:b/>
          <w:bCs/>
          <w:sz w:val="36"/>
          <w:szCs w:val="36"/>
          <w:cs/>
        </w:rPr>
        <w:t>สถานการณ์สมมติ</w:t>
      </w:r>
    </w:p>
    <w:p w:rsidR="00C614C3" w:rsidRPr="008B2A8E" w:rsidRDefault="00C614C3" w:rsidP="00C614C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6"/>
          <w:cs/>
        </w:rPr>
      </w:pP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สถานการณ์ที่ </w:t>
      </w:r>
      <w:r w:rsidRPr="008B2A8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EA75B3" w:rsidRPr="008B2A8E">
        <w:rPr>
          <w:rFonts w:ascii="TH SarabunPSK" w:hAnsi="TH SarabunPSK" w:cs="TH SarabunPSK"/>
          <w:b/>
          <w:bCs/>
          <w:sz w:val="32"/>
          <w:szCs w:val="32"/>
          <w:cs/>
        </w:rPr>
        <w:t>กล่องโลห</w:t>
      </w: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>ะ</w:t>
      </w:r>
      <w:r w:rsidR="00C235D0" w:rsidRPr="008B2A8E">
        <w:rPr>
          <w:rFonts w:ascii="TH SarabunPSK" w:hAnsi="TH SarabunPSK" w:cs="TH SarabunPSK"/>
          <w:b/>
          <w:bCs/>
          <w:sz w:val="32"/>
          <w:szCs w:val="32"/>
          <w:cs/>
        </w:rPr>
        <w:t>ต้องสงสัย</w:t>
      </w:r>
    </w:p>
    <w:p w:rsidR="00C614C3" w:rsidRPr="008B2A8E" w:rsidRDefault="00C614C3" w:rsidP="000B7D9F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…………………………………………………………………………………….</w:t>
      </w:r>
    </w:p>
    <w:p w:rsidR="00C614C3" w:rsidRPr="008B2A8E" w:rsidRDefault="00D57B24" w:rsidP="000B7D9F">
      <w:pPr>
        <w:spacing w:after="120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>วัตถุ</w:t>
      </w:r>
      <w:r w:rsidR="00C614C3" w:rsidRPr="008B2A8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ประสงค์: </w:t>
      </w:r>
      <w:r w:rsidR="00C614C3" w:rsidRPr="008B2A8E">
        <w:rPr>
          <w:rFonts w:ascii="TH SarabunPSK" w:hAnsi="TH SarabunPSK" w:cs="TH SarabunPSK"/>
          <w:sz w:val="32"/>
          <w:szCs w:val="32"/>
          <w:cs/>
        </w:rPr>
        <w:t>ผู้เข้ารับการฝึกสามารถเข้าใจถึงการจัดการสถานที่เกิดเหตุทางรังสีรวมทั้ง</w:t>
      </w:r>
      <w:r w:rsidR="00EA75B3" w:rsidRPr="008B2A8E">
        <w:rPr>
          <w:rFonts w:ascii="TH SarabunPSK" w:hAnsi="TH SarabunPSK" w:cs="TH SarabunPSK"/>
          <w:sz w:val="32"/>
          <w:szCs w:val="32"/>
          <w:cs/>
        </w:rPr>
        <w:t>การ</w:t>
      </w:r>
      <w:r w:rsidR="00AE527F" w:rsidRPr="008B2A8E">
        <w:rPr>
          <w:rFonts w:ascii="TH SarabunPSK" w:hAnsi="TH SarabunPSK" w:cs="TH SarabunPSK"/>
          <w:sz w:val="32"/>
          <w:szCs w:val="32"/>
          <w:cs/>
        </w:rPr>
        <w:t>พิสูจน์ถึงที่มาของ</w:t>
      </w:r>
      <w:r w:rsidR="00EA75B3" w:rsidRPr="008B2A8E">
        <w:rPr>
          <w:rFonts w:ascii="TH SarabunPSK" w:hAnsi="TH SarabunPSK" w:cs="TH SarabunPSK"/>
          <w:sz w:val="32"/>
          <w:szCs w:val="32"/>
          <w:cs/>
        </w:rPr>
        <w:t>วัตถุพยาน</w:t>
      </w:r>
    </w:p>
    <w:p w:rsidR="00C614C3" w:rsidRPr="008B2A8E" w:rsidRDefault="00475F6F" w:rsidP="000B7D9F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ผู้หญิงคนหนึ่ง</w:t>
      </w:r>
      <w:r w:rsidR="00CC34DD" w:rsidRPr="008B2A8E">
        <w:rPr>
          <w:rFonts w:ascii="TH SarabunPSK" w:hAnsi="TH SarabunPSK" w:cs="TH SarabunPSK"/>
          <w:sz w:val="32"/>
          <w:szCs w:val="32"/>
          <w:cs/>
        </w:rPr>
        <w:t>พบกล่องโลหะถูกวางทิ้งไว้บนพื้นห้อง</w:t>
      </w:r>
      <w:r w:rsidR="00C235D0" w:rsidRPr="008B2A8E">
        <w:rPr>
          <w:rFonts w:ascii="TH SarabunPSK" w:hAnsi="TH SarabunPSK" w:cs="TH SarabunPSK"/>
          <w:sz w:val="32"/>
          <w:szCs w:val="32"/>
          <w:cs/>
        </w:rPr>
        <w:t>บริเวณอพาร์ทเมนท์ใกล้เคียง</w:t>
      </w:r>
      <w:r w:rsidR="009C6DD1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4DD" w:rsidRPr="008B2A8E">
        <w:rPr>
          <w:rFonts w:ascii="TH SarabunPSK" w:hAnsi="TH SarabunPSK" w:cs="TH SarabunPSK"/>
          <w:sz w:val="32"/>
          <w:szCs w:val="32"/>
          <w:cs/>
        </w:rPr>
        <w:t>บนกล่อง</w:t>
      </w:r>
      <w:r w:rsidR="00A929BE" w:rsidRPr="008B2A8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CC34DD" w:rsidRPr="008B2A8E">
        <w:rPr>
          <w:rFonts w:ascii="TH SarabunPSK" w:hAnsi="TH SarabunPSK" w:cs="TH SarabunPSK"/>
          <w:sz w:val="32"/>
          <w:szCs w:val="32"/>
          <w:cs/>
        </w:rPr>
        <w:t>มีสัญลักษณ์สามแฉกซึ่ง</w:t>
      </w:r>
      <w:r w:rsidR="00D47AA3" w:rsidRPr="008B2A8E">
        <w:rPr>
          <w:rFonts w:ascii="TH SarabunPSK" w:hAnsi="TH SarabunPSK" w:cs="TH SarabunPSK"/>
          <w:sz w:val="32"/>
          <w:szCs w:val="32"/>
          <w:cs/>
        </w:rPr>
        <w:t>ดู</w:t>
      </w:r>
      <w:r w:rsidR="00CC34DD" w:rsidRPr="008B2A8E">
        <w:rPr>
          <w:rFonts w:ascii="TH SarabunPSK" w:hAnsi="TH SarabunPSK" w:cs="TH SarabunPSK"/>
          <w:sz w:val="32"/>
          <w:szCs w:val="32"/>
          <w:cs/>
        </w:rPr>
        <w:t>คล้ายกับ</w:t>
      </w:r>
      <w:r w:rsidR="007408DC" w:rsidRPr="008B2A8E">
        <w:rPr>
          <w:rFonts w:ascii="TH SarabunPSK" w:hAnsi="TH SarabunPSK" w:cs="TH SarabunPSK"/>
          <w:sz w:val="32"/>
          <w:szCs w:val="32"/>
          <w:cs/>
        </w:rPr>
        <w:t>ตรา</w:t>
      </w:r>
      <w:r w:rsidR="00CC34DD" w:rsidRPr="008B2A8E">
        <w:rPr>
          <w:rFonts w:ascii="TH SarabunPSK" w:hAnsi="TH SarabunPSK" w:cs="TH SarabunPSK"/>
          <w:sz w:val="32"/>
          <w:szCs w:val="32"/>
          <w:cs/>
        </w:rPr>
        <w:t>สัญลักษณ์ทางรังสี</w:t>
      </w:r>
      <w:r w:rsidR="00C614C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08DC" w:rsidRPr="008B2A8E">
        <w:rPr>
          <w:rFonts w:ascii="TH SarabunPSK" w:hAnsi="TH SarabunPSK" w:cs="TH SarabunPSK"/>
          <w:sz w:val="32"/>
          <w:szCs w:val="32"/>
          <w:cs/>
        </w:rPr>
        <w:t xml:space="preserve">เธอจึงแจ้งเจ้าหน้าที่ตำรวจ </w:t>
      </w:r>
      <w:r w:rsidR="00D47AA3" w:rsidRPr="008B2A8E">
        <w:rPr>
          <w:rFonts w:ascii="TH SarabunPSK" w:hAnsi="TH SarabunPSK" w:cs="TH SarabunPSK"/>
          <w:sz w:val="32"/>
          <w:szCs w:val="32"/>
          <w:cs/>
        </w:rPr>
        <w:t>เมื่อเจ้าหน้าที่ตำรวจเดินทางมาถึงที่เกิดเหตุได้ทำการประมาณการระดับรังสีโดยใช้เครื่องวัดรังสีประจำบุคคล</w:t>
      </w:r>
      <w:r w:rsidR="00C614C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7AA3" w:rsidRPr="008B2A8E">
        <w:rPr>
          <w:rFonts w:ascii="TH SarabunPSK" w:hAnsi="TH SarabunPSK" w:cs="TH SarabunPSK"/>
          <w:sz w:val="32"/>
          <w:szCs w:val="32"/>
          <w:cs/>
        </w:rPr>
        <w:t>บริเวณรอบ ๆ กล่องโลหะ</w:t>
      </w:r>
      <w:r w:rsidR="00C235D0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7AA3" w:rsidRPr="008B2A8E">
        <w:rPr>
          <w:rFonts w:ascii="TH SarabunPSK" w:hAnsi="TH SarabunPSK" w:cs="TH SarabunPSK"/>
          <w:sz w:val="32"/>
          <w:szCs w:val="32"/>
          <w:cs/>
        </w:rPr>
        <w:t>วัดระดับรังสีแกมมาได้ประมาณ</w:t>
      </w:r>
      <w:r w:rsidR="00C614C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4011" w:rsidRPr="008B2A8E">
        <w:rPr>
          <w:rFonts w:ascii="TH SarabunPSK" w:hAnsi="TH SarabunPSK" w:cs="TH SarabunPSK"/>
          <w:sz w:val="32"/>
          <w:szCs w:val="32"/>
        </w:rPr>
        <w:t xml:space="preserve">10 </w:t>
      </w:r>
      <w:r w:rsidR="00C614C3" w:rsidRPr="008B2A8E">
        <w:rPr>
          <w:rFonts w:ascii="TH SarabunPSK" w:hAnsi="TH SarabunPSK" w:cs="TH SarabunPSK"/>
          <w:sz w:val="24"/>
          <w:szCs w:val="24"/>
        </w:rPr>
        <w:sym w:font="Symbol" w:char="F06D"/>
      </w:r>
      <w:proofErr w:type="spellStart"/>
      <w:r w:rsidR="00D220BD" w:rsidRPr="008B2A8E">
        <w:rPr>
          <w:rFonts w:ascii="TH SarabunPSK" w:hAnsi="TH SarabunPSK" w:cs="TH SarabunPSK"/>
          <w:sz w:val="32"/>
          <w:szCs w:val="32"/>
        </w:rPr>
        <w:t>Sv</w:t>
      </w:r>
      <w:proofErr w:type="spellEnd"/>
      <w:r w:rsidR="00D220BD" w:rsidRPr="008B2A8E">
        <w:rPr>
          <w:rFonts w:ascii="TH SarabunPSK" w:hAnsi="TH SarabunPSK" w:cs="TH SarabunPSK"/>
          <w:sz w:val="32"/>
          <w:szCs w:val="32"/>
          <w:cs/>
        </w:rPr>
        <w:t>/</w:t>
      </w:r>
      <w:r w:rsidR="00D220BD" w:rsidRPr="008B2A8E">
        <w:rPr>
          <w:rFonts w:ascii="TH SarabunPSK" w:hAnsi="TH SarabunPSK" w:cs="TH SarabunPSK"/>
          <w:sz w:val="32"/>
          <w:szCs w:val="32"/>
        </w:rPr>
        <w:t>h</w:t>
      </w:r>
      <w:r w:rsidR="00C614C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0BD" w:rsidRPr="008B2A8E">
        <w:rPr>
          <w:rFonts w:ascii="TH SarabunPSK" w:hAnsi="TH SarabunPSK" w:cs="TH SarabunPSK"/>
          <w:sz w:val="32"/>
          <w:szCs w:val="32"/>
          <w:cs/>
        </w:rPr>
        <w:t>จากนั้นเจ้าหน้าที่ตำรวจได้ทำการประสานงานไปยังหน่วยงานที่รับผิดชอบด้านความปลอดภัยทางรังสีของประเทศเพื่อยืนยันข้อมูลการพบวัสดุกัมมันตรังสี</w:t>
      </w:r>
      <w:r w:rsidR="00C235D0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0BD" w:rsidRPr="008B2A8E">
        <w:rPr>
          <w:rFonts w:ascii="TH SarabunPSK" w:hAnsi="TH SarabunPSK" w:cs="TH SarabunPSK"/>
          <w:sz w:val="32"/>
          <w:szCs w:val="32"/>
          <w:cs/>
        </w:rPr>
        <w:t>และทำการกั้นบริเวณ</w:t>
      </w:r>
      <w:r w:rsidR="00C614C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4011" w:rsidRPr="008B2A8E">
        <w:rPr>
          <w:rFonts w:ascii="TH SarabunPSK" w:hAnsi="TH SarabunPSK" w:cs="TH SarabunPSK"/>
          <w:sz w:val="32"/>
          <w:szCs w:val="32"/>
          <w:cs/>
        </w:rPr>
        <w:t>เจ้าหน้าที่ความปลอดภัย</w:t>
      </w:r>
      <w:r w:rsidR="00CE4BC4" w:rsidRPr="008B2A8E">
        <w:rPr>
          <w:rFonts w:ascii="TH SarabunPSK" w:hAnsi="TH SarabunPSK" w:cs="TH SarabunPSK"/>
          <w:sz w:val="32"/>
          <w:szCs w:val="32"/>
          <w:cs/>
        </w:rPr>
        <w:t xml:space="preserve">ทางรังสีระบุว่าพบไอโซโทปรังสี </w:t>
      </w:r>
      <w:r w:rsidR="00045734" w:rsidRPr="008B2A8E">
        <w:rPr>
          <w:rFonts w:ascii="TH SarabunPSK" w:hAnsi="TH SarabunPSK" w:cs="TH SarabunPSK"/>
          <w:sz w:val="32"/>
          <w:szCs w:val="32"/>
          <w:cs/>
        </w:rPr>
        <w:t>อิริเดียม-</w:t>
      </w:r>
      <w:r w:rsidR="00045734" w:rsidRPr="008B2A8E">
        <w:rPr>
          <w:rFonts w:ascii="TH SarabunPSK" w:hAnsi="TH SarabunPSK" w:cs="TH SarabunPSK"/>
          <w:sz w:val="32"/>
          <w:szCs w:val="32"/>
        </w:rPr>
        <w:t>192</w:t>
      </w:r>
      <w:r w:rsidR="00C614C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5734" w:rsidRPr="008B2A8E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C614C3" w:rsidRPr="008B2A8E">
        <w:rPr>
          <w:rFonts w:ascii="TH SarabunPSK" w:hAnsi="TH SarabunPSK" w:cs="TH SarabunPSK"/>
          <w:sz w:val="32"/>
          <w:szCs w:val="32"/>
        </w:rPr>
        <w:t>Ir</w:t>
      </w:r>
      <w:proofErr w:type="spellEnd"/>
      <w:r w:rsidR="00C614C3" w:rsidRPr="008B2A8E">
        <w:rPr>
          <w:rFonts w:ascii="TH SarabunPSK" w:hAnsi="TH SarabunPSK" w:cs="TH SarabunPSK"/>
          <w:sz w:val="32"/>
          <w:szCs w:val="32"/>
          <w:cs/>
        </w:rPr>
        <w:t>-</w:t>
      </w:r>
      <w:r w:rsidR="00C614C3" w:rsidRPr="008B2A8E">
        <w:rPr>
          <w:rFonts w:ascii="TH SarabunPSK" w:hAnsi="TH SarabunPSK" w:cs="TH SarabunPSK"/>
          <w:sz w:val="32"/>
          <w:szCs w:val="32"/>
        </w:rPr>
        <w:t>192</w:t>
      </w:r>
      <w:r w:rsidR="00045734" w:rsidRPr="008B2A8E">
        <w:rPr>
          <w:rFonts w:ascii="TH SarabunPSK" w:hAnsi="TH SarabunPSK" w:cs="TH SarabunPSK"/>
          <w:sz w:val="32"/>
          <w:szCs w:val="32"/>
          <w:cs/>
        </w:rPr>
        <w:t>)</w:t>
      </w:r>
      <w:r w:rsidR="00C614C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4BC4" w:rsidRPr="008B2A8E">
        <w:rPr>
          <w:rFonts w:ascii="TH SarabunPSK" w:hAnsi="TH SarabunPSK" w:cs="TH SarabunPSK"/>
          <w:sz w:val="32"/>
          <w:szCs w:val="32"/>
          <w:cs/>
        </w:rPr>
        <w:t>ระดับรังสีแกมมาเท่ากับ</w:t>
      </w:r>
      <w:r w:rsidR="00C614C3" w:rsidRPr="008B2A8E">
        <w:rPr>
          <w:rFonts w:ascii="TH SarabunPSK" w:hAnsi="TH SarabunPSK" w:cs="TH SarabunPSK"/>
          <w:sz w:val="32"/>
          <w:szCs w:val="32"/>
        </w:rPr>
        <w:t xml:space="preserve"> 20 </w:t>
      </w:r>
      <w:r w:rsidR="00C614C3" w:rsidRPr="008B2A8E">
        <w:rPr>
          <w:rFonts w:ascii="TH SarabunPSK" w:hAnsi="TH SarabunPSK" w:cs="TH SarabunPSK"/>
          <w:sz w:val="24"/>
          <w:szCs w:val="24"/>
        </w:rPr>
        <w:sym w:font="Symbol" w:char="F06D"/>
      </w:r>
      <w:proofErr w:type="spellStart"/>
      <w:r w:rsidR="00CE4BC4" w:rsidRPr="008B2A8E">
        <w:rPr>
          <w:rFonts w:ascii="TH SarabunPSK" w:hAnsi="TH SarabunPSK" w:cs="TH SarabunPSK"/>
          <w:sz w:val="32"/>
          <w:szCs w:val="32"/>
        </w:rPr>
        <w:t>Sv</w:t>
      </w:r>
      <w:proofErr w:type="spellEnd"/>
      <w:r w:rsidR="00CE4BC4" w:rsidRPr="008B2A8E">
        <w:rPr>
          <w:rFonts w:ascii="TH SarabunPSK" w:hAnsi="TH SarabunPSK" w:cs="TH SarabunPSK"/>
          <w:sz w:val="32"/>
          <w:szCs w:val="32"/>
          <w:cs/>
        </w:rPr>
        <w:t>/</w:t>
      </w:r>
      <w:r w:rsidR="00CE4BC4" w:rsidRPr="008B2A8E">
        <w:rPr>
          <w:rFonts w:ascii="TH SarabunPSK" w:hAnsi="TH SarabunPSK" w:cs="TH SarabunPSK"/>
          <w:sz w:val="32"/>
          <w:szCs w:val="32"/>
        </w:rPr>
        <w:t>h</w:t>
      </w:r>
      <w:r w:rsidR="00C614C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4BC4" w:rsidRPr="008B2A8E">
        <w:rPr>
          <w:rFonts w:ascii="TH SarabunPSK" w:hAnsi="TH SarabunPSK" w:cs="TH SarabunPSK"/>
          <w:sz w:val="32"/>
          <w:szCs w:val="32"/>
          <w:cs/>
        </w:rPr>
        <w:t>จากกล่องโลหะดังกล่าว ซึ่งกล่องโลหะที่พบคือเครื่องฉายรังสีแกมมา (</w:t>
      </w:r>
      <w:r w:rsidR="00C614C3" w:rsidRPr="008B2A8E">
        <w:rPr>
          <w:rFonts w:ascii="TH SarabunPSK" w:hAnsi="TH SarabunPSK" w:cs="TH SarabunPSK"/>
          <w:sz w:val="32"/>
          <w:szCs w:val="32"/>
        </w:rPr>
        <w:t>Gamma ray projector</w:t>
      </w:r>
      <w:r w:rsidR="00CE4BC4" w:rsidRPr="008B2A8E">
        <w:rPr>
          <w:rFonts w:ascii="TH SarabunPSK" w:hAnsi="TH SarabunPSK" w:cs="TH SarabunPSK"/>
          <w:sz w:val="32"/>
          <w:szCs w:val="32"/>
          <w:cs/>
        </w:rPr>
        <w:t>)</w:t>
      </w:r>
      <w:r w:rsidR="00C614C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4BC4" w:rsidRPr="008B2A8E">
        <w:rPr>
          <w:rFonts w:ascii="TH SarabunPSK" w:hAnsi="TH SarabunPSK" w:cs="TH SarabunPSK"/>
          <w:sz w:val="32"/>
          <w:szCs w:val="32"/>
          <w:cs/>
        </w:rPr>
        <w:t>ที่ใช้งานในโรงงานอุตสาหกรรมสำหรับตรวจสอบจุดบกพร่องในวัสดุชิ้นงาน</w:t>
      </w:r>
    </w:p>
    <w:p w:rsidR="00610E57" w:rsidRPr="008B2A8E" w:rsidRDefault="00CE4BC4" w:rsidP="00610E57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="00610E57" w:rsidRPr="008B2A8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:rsidR="00610E57" w:rsidRPr="008B2A8E" w:rsidRDefault="00D57B24" w:rsidP="00D57B24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อันดับแรกเจ้าหน้าที่ตำรวจควรปฏิบัติอย่างไร</w:t>
      </w:r>
      <w:r w:rsidRPr="008B2A8E">
        <w:rPr>
          <w:rFonts w:ascii="TH SarabunPSK" w:hAnsi="TH SarabunPSK" w:cs="TH SarabunPSK"/>
          <w:sz w:val="32"/>
          <w:szCs w:val="32"/>
        </w:rPr>
        <w:t>?</w:t>
      </w:r>
    </w:p>
    <w:p w:rsidR="00610E57" w:rsidRPr="008B2A8E" w:rsidRDefault="002330E7" w:rsidP="00610E57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 xml:space="preserve">หมายเลขประจำเครื่องของกล่องโลหะคืออะไร </w:t>
      </w:r>
      <w:r w:rsidRPr="008B2A8E">
        <w:rPr>
          <w:rFonts w:ascii="TH SarabunPSK" w:hAnsi="TH SarabunPSK" w:cs="TH SarabunPSK"/>
          <w:sz w:val="32"/>
          <w:szCs w:val="32"/>
        </w:rPr>
        <w:t>?</w:t>
      </w:r>
    </w:p>
    <w:p w:rsidR="002330E7" w:rsidRPr="008B2A8E" w:rsidRDefault="002330E7" w:rsidP="00610E57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 xml:space="preserve">กล่องโลหะนี้ได้ทำการลงทะเบียนไว้แล้วหรือไม่ </w:t>
      </w:r>
      <w:r w:rsidRPr="008B2A8E">
        <w:rPr>
          <w:rFonts w:ascii="TH SarabunPSK" w:hAnsi="TH SarabunPSK" w:cs="TH SarabunPSK"/>
          <w:sz w:val="32"/>
          <w:szCs w:val="32"/>
        </w:rPr>
        <w:t>?</w:t>
      </w:r>
    </w:p>
    <w:p w:rsidR="002330E7" w:rsidRPr="008B2A8E" w:rsidRDefault="00E113F7" w:rsidP="00610E57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กล่องโลหะนี้เป็นของ</w:t>
      </w:r>
      <w:r w:rsidR="00604D7C" w:rsidRPr="008B2A8E">
        <w:rPr>
          <w:rFonts w:ascii="TH SarabunPSK" w:hAnsi="TH SarabunPSK" w:cs="TH SarabunPSK"/>
          <w:sz w:val="32"/>
          <w:szCs w:val="32"/>
          <w:cs/>
        </w:rPr>
        <w:t>เชียงทอง</w:t>
      </w:r>
      <w:r w:rsidR="002330E7" w:rsidRPr="008B2A8E">
        <w:rPr>
          <w:rFonts w:ascii="TH SarabunPSK" w:hAnsi="TH SarabunPSK" w:cs="TH SarabunPSK"/>
          <w:sz w:val="32"/>
          <w:szCs w:val="32"/>
          <w:cs/>
        </w:rPr>
        <w:t xml:space="preserve">หรือไม่ </w:t>
      </w:r>
      <w:r w:rsidR="002330E7" w:rsidRPr="008B2A8E">
        <w:rPr>
          <w:rFonts w:ascii="TH SarabunPSK" w:hAnsi="TH SarabunPSK" w:cs="TH SarabunPSK"/>
          <w:sz w:val="32"/>
          <w:szCs w:val="32"/>
        </w:rPr>
        <w:t>?</w:t>
      </w:r>
    </w:p>
    <w:p w:rsidR="002330E7" w:rsidRPr="008B2A8E" w:rsidRDefault="002330E7" w:rsidP="002330E7">
      <w:pPr>
        <w:pStyle w:val="ListParagraph"/>
        <w:numPr>
          <w:ilvl w:val="1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ในกรณีที่กล่องโลหะใบนี้</w:t>
      </w:r>
      <w:r w:rsidRPr="008B2A8E">
        <w:rPr>
          <w:rFonts w:ascii="TH SarabunPSK" w:hAnsi="TH SarabunPSK" w:cs="TH SarabunPSK"/>
          <w:sz w:val="32"/>
          <w:szCs w:val="32"/>
          <w:u w:val="single"/>
          <w:cs/>
        </w:rPr>
        <w:t>ปรากฏ</w:t>
      </w:r>
      <w:r w:rsidR="00E113F7" w:rsidRPr="008B2A8E">
        <w:rPr>
          <w:rFonts w:ascii="TH SarabunPSK" w:hAnsi="TH SarabunPSK" w:cs="TH SarabunPSK"/>
          <w:sz w:val="32"/>
          <w:szCs w:val="32"/>
          <w:cs/>
        </w:rPr>
        <w:t>อยู่ในฐานข้อมูลของ</w:t>
      </w:r>
      <w:r w:rsidR="00604D7C" w:rsidRPr="008B2A8E">
        <w:rPr>
          <w:rFonts w:ascii="TH SarabunPSK" w:hAnsi="TH SarabunPSK" w:cs="TH SarabunPSK"/>
          <w:sz w:val="32"/>
          <w:szCs w:val="32"/>
          <w:cs/>
        </w:rPr>
        <w:t>เชียงทอง</w:t>
      </w:r>
      <w:r w:rsidRPr="008B2A8E">
        <w:rPr>
          <w:rFonts w:ascii="TH SarabunPSK" w:hAnsi="TH SarabunPSK" w:cs="TH SarabunPSK"/>
          <w:sz w:val="32"/>
          <w:szCs w:val="32"/>
          <w:cs/>
        </w:rPr>
        <w:t xml:space="preserve"> ท่านควรทำอย่างไรต่อไป </w:t>
      </w:r>
      <w:r w:rsidRPr="008B2A8E">
        <w:rPr>
          <w:rFonts w:ascii="TH SarabunPSK" w:hAnsi="TH SarabunPSK" w:cs="TH SarabunPSK"/>
          <w:sz w:val="32"/>
          <w:szCs w:val="32"/>
        </w:rPr>
        <w:t>?</w:t>
      </w:r>
    </w:p>
    <w:p w:rsidR="002330E7" w:rsidRDefault="002330E7" w:rsidP="002330E7">
      <w:pPr>
        <w:pStyle w:val="ListParagraph"/>
        <w:numPr>
          <w:ilvl w:val="1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ในกรณีที่กล่องโลหะ</w:t>
      </w:r>
      <w:r w:rsidR="0088718C" w:rsidRPr="008B2A8E">
        <w:rPr>
          <w:rFonts w:ascii="TH SarabunPSK" w:hAnsi="TH SarabunPSK" w:cs="TH SarabunPSK"/>
          <w:sz w:val="32"/>
          <w:szCs w:val="32"/>
          <w:cs/>
        </w:rPr>
        <w:t>ใบนี้</w:t>
      </w:r>
      <w:r w:rsidR="0088718C" w:rsidRPr="008B2A8E">
        <w:rPr>
          <w:rFonts w:ascii="TH SarabunPSK" w:hAnsi="TH SarabunPSK" w:cs="TH SarabunPSK"/>
          <w:sz w:val="32"/>
          <w:szCs w:val="32"/>
          <w:u w:val="single"/>
          <w:cs/>
        </w:rPr>
        <w:t>ไม่ปรากฎ</w:t>
      </w:r>
      <w:r w:rsidR="00E113F7" w:rsidRPr="008B2A8E">
        <w:rPr>
          <w:rFonts w:ascii="TH SarabunPSK" w:hAnsi="TH SarabunPSK" w:cs="TH SarabunPSK"/>
          <w:sz w:val="32"/>
          <w:szCs w:val="32"/>
          <w:cs/>
        </w:rPr>
        <w:t>อยู่ในฐานข้อมูลของ</w:t>
      </w:r>
      <w:r w:rsidR="00604D7C" w:rsidRPr="008B2A8E">
        <w:rPr>
          <w:rFonts w:ascii="TH SarabunPSK" w:hAnsi="TH SarabunPSK" w:cs="TH SarabunPSK"/>
          <w:sz w:val="32"/>
          <w:szCs w:val="32"/>
          <w:cs/>
        </w:rPr>
        <w:t>เชียงทอง</w:t>
      </w:r>
      <w:r w:rsidR="0088718C" w:rsidRPr="008B2A8E">
        <w:rPr>
          <w:rFonts w:ascii="TH SarabunPSK" w:hAnsi="TH SarabunPSK" w:cs="TH SarabunPSK"/>
          <w:sz w:val="32"/>
          <w:szCs w:val="32"/>
          <w:cs/>
        </w:rPr>
        <w:t xml:space="preserve"> ท่านควรทำอย่างไรต่อไป </w:t>
      </w:r>
      <w:r w:rsidR="0088718C" w:rsidRPr="008B2A8E">
        <w:rPr>
          <w:rFonts w:ascii="TH SarabunPSK" w:hAnsi="TH SarabunPSK" w:cs="TH SarabunPSK"/>
          <w:sz w:val="32"/>
          <w:szCs w:val="32"/>
        </w:rPr>
        <w:t>?</w:t>
      </w:r>
    </w:p>
    <w:p w:rsidR="00E57960" w:rsidRDefault="00E57960" w:rsidP="00E5796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7960" w:rsidRDefault="00E57960" w:rsidP="00E5796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7960" w:rsidRDefault="00E57960" w:rsidP="00E5796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7960" w:rsidRPr="00E57960" w:rsidRDefault="00E57960" w:rsidP="00E5796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10E57" w:rsidRPr="008B2A8E" w:rsidRDefault="00610E57" w:rsidP="00610E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26A40" w:rsidRPr="008B2A8E" w:rsidRDefault="00226A40">
      <w:pPr>
        <w:rPr>
          <w:rFonts w:ascii="TH SarabunPSK" w:hAnsi="TH SarabunPSK" w:cs="TH SarabunPSK"/>
        </w:rPr>
      </w:pPr>
    </w:p>
    <w:p w:rsidR="00492B73" w:rsidRPr="008B2A8E" w:rsidRDefault="00492B73">
      <w:pPr>
        <w:rPr>
          <w:rFonts w:ascii="TH SarabunPSK" w:hAnsi="TH SarabunPSK" w:cs="TH SarabunPSK"/>
        </w:rPr>
      </w:pPr>
    </w:p>
    <w:p w:rsidR="00FC6FCC" w:rsidRPr="008B2A8E" w:rsidRDefault="00FC6FCC">
      <w:pPr>
        <w:rPr>
          <w:rFonts w:ascii="TH SarabunPSK" w:hAnsi="TH SarabunPSK" w:cs="TH SarabunPSK"/>
        </w:rPr>
      </w:pPr>
    </w:p>
    <w:p w:rsidR="00FC6FCC" w:rsidRPr="008B2A8E" w:rsidRDefault="00FC6FCC">
      <w:pPr>
        <w:rPr>
          <w:rFonts w:ascii="TH SarabunPSK" w:hAnsi="TH SarabunPSK" w:cs="TH SarabunPSK"/>
        </w:rPr>
      </w:pPr>
    </w:p>
    <w:p w:rsidR="00D57B24" w:rsidRPr="008B2A8E" w:rsidRDefault="00D57B24">
      <w:pPr>
        <w:rPr>
          <w:rFonts w:ascii="TH SarabunPSK" w:hAnsi="TH SarabunPSK" w:cs="TH SarabunPSK"/>
        </w:rPr>
      </w:pPr>
    </w:p>
    <w:p w:rsidR="00492B73" w:rsidRPr="008B2A8E" w:rsidRDefault="00492B73">
      <w:pPr>
        <w:rPr>
          <w:rFonts w:ascii="TH SarabunPSK" w:hAnsi="TH SarabunPSK" w:cs="TH SarabunPSK"/>
        </w:rPr>
      </w:pPr>
    </w:p>
    <w:p w:rsidR="00F624CF" w:rsidRPr="008B2A8E" w:rsidRDefault="00F624CF" w:rsidP="00F624C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</w:t>
      </w:r>
      <w:bookmarkStart w:id="0" w:name="_GoBack"/>
      <w:bookmarkEnd w:id="0"/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ถานการณ์ที่ </w:t>
      </w:r>
      <w:r w:rsidR="00E5796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="00492B73" w:rsidRPr="008B2A8E">
        <w:rPr>
          <w:rFonts w:ascii="TH SarabunPSK" w:hAnsi="TH SarabunPSK" w:cs="TH SarabunPSK"/>
          <w:b/>
          <w:bCs/>
          <w:sz w:val="32"/>
          <w:szCs w:val="32"/>
          <w:cs/>
        </w:rPr>
        <w:t>กระเป๋าเอกสารข้างถังขยะ</w:t>
      </w:r>
    </w:p>
    <w:p w:rsidR="00F624CF" w:rsidRPr="008B2A8E" w:rsidRDefault="00F624CF" w:rsidP="000B7D9F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…………………………………………………………………………………………….</w:t>
      </w:r>
    </w:p>
    <w:p w:rsidR="0088718C" w:rsidRPr="008B2A8E" w:rsidRDefault="00D62EBA" w:rsidP="00E57960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>วัตถุ</w:t>
      </w:r>
      <w:r w:rsidR="00F624CF" w:rsidRPr="008B2A8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ประสงค์: </w:t>
      </w:r>
      <w:r w:rsidR="004D4F1E" w:rsidRPr="008B2A8E">
        <w:rPr>
          <w:rFonts w:ascii="TH SarabunPSK" w:hAnsi="TH SarabunPSK" w:cs="TH SarabunPSK"/>
          <w:sz w:val="32"/>
          <w:szCs w:val="32"/>
          <w:cs/>
        </w:rPr>
        <w:t>ผู้เข้ารับการฝึก</w:t>
      </w:r>
      <w:r w:rsidR="00581B2E" w:rsidRPr="008B2A8E">
        <w:rPr>
          <w:rFonts w:ascii="TH SarabunPSK" w:hAnsi="TH SarabunPSK" w:cs="TH SarabunPSK"/>
          <w:sz w:val="32"/>
          <w:szCs w:val="32"/>
          <w:cs/>
        </w:rPr>
        <w:t>สามารถระบุที่มาของหลักฐานที่ยึดได้</w:t>
      </w:r>
      <w:r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1B2E" w:rsidRPr="008B2A8E">
        <w:rPr>
          <w:rFonts w:ascii="TH SarabunPSK" w:hAnsi="TH SarabunPSK" w:cs="TH SarabunPSK"/>
          <w:sz w:val="32"/>
          <w:szCs w:val="32"/>
          <w:cs/>
        </w:rPr>
        <w:t>โดยใช้การ</w:t>
      </w:r>
      <w:r w:rsidR="00D13254" w:rsidRPr="008B2A8E">
        <w:rPr>
          <w:rFonts w:ascii="TH SarabunPSK" w:hAnsi="TH SarabunPSK" w:cs="TH SarabunPSK"/>
          <w:sz w:val="32"/>
          <w:szCs w:val="32"/>
          <w:cs/>
        </w:rPr>
        <w:t>สืบสวนสอบสวนทาง</w:t>
      </w:r>
      <w:r w:rsidR="00581B2E" w:rsidRPr="008B2A8E">
        <w:rPr>
          <w:rFonts w:ascii="TH SarabunPSK" w:hAnsi="TH SarabunPSK" w:cs="TH SarabunPSK"/>
          <w:sz w:val="32"/>
          <w:szCs w:val="32"/>
          <w:cs/>
        </w:rPr>
        <w:t>นิติวิทยาศาสตร์นิวเคลียร์</w:t>
      </w:r>
    </w:p>
    <w:p w:rsidR="004D2952" w:rsidRPr="008B2A8E" w:rsidRDefault="004D2952" w:rsidP="00DC01B6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497120981"/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B2A8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bookmarkEnd w:id="1"/>
    </w:p>
    <w:p w:rsidR="004D2952" w:rsidRPr="008B2A8E" w:rsidRDefault="004D2952" w:rsidP="00DC01B6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เจ้าหน้าที่ตำรวจได้รับแจ้งว่ามีการพบกระเป๋าเอกสารติดตราสัญลักษณ์ทางรังสีถูกทิ้งไว้ในถังขยะ</w:t>
      </w:r>
      <w:r w:rsidR="00E5796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B2A8E">
        <w:rPr>
          <w:rFonts w:ascii="TH SarabunPSK" w:hAnsi="TH SarabunPSK" w:cs="TH SarabunPSK"/>
          <w:sz w:val="32"/>
          <w:szCs w:val="32"/>
          <w:cs/>
        </w:rPr>
        <w:t>ใกล้ ๆ ซุปเปอร์มาร์เก็ต</w:t>
      </w:r>
      <w:r w:rsidR="000B7D9F" w:rsidRPr="008B2A8E">
        <w:rPr>
          <w:rFonts w:ascii="TH SarabunPSK" w:hAnsi="TH SarabunPSK" w:cs="TH SarabunPSK"/>
          <w:sz w:val="32"/>
          <w:szCs w:val="32"/>
          <w:cs/>
        </w:rPr>
        <w:t xml:space="preserve"> ขณะที่เจ้าหน้าที่ตำรวจเข้าควบคุมสถานที่เกิดเหตุเครื่องวัดปริมาณรังสีประจำตัวบุคคลก็ดังขึ้น</w:t>
      </w:r>
    </w:p>
    <w:p w:rsidR="00E90493" w:rsidRPr="008B2A8E" w:rsidRDefault="00E90493" w:rsidP="00E9049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>คำถาม:</w:t>
      </w:r>
    </w:p>
    <w:p w:rsidR="00E90493" w:rsidRPr="008B2A8E" w:rsidRDefault="00521FD1" w:rsidP="00E90493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เจ้าหน้าที่ตำรวจควรทำอย่างไรเป็น</w:t>
      </w:r>
      <w:r w:rsidR="00D62EBA" w:rsidRPr="008B2A8E">
        <w:rPr>
          <w:rFonts w:ascii="TH SarabunPSK" w:hAnsi="TH SarabunPSK" w:cs="TH SarabunPSK"/>
          <w:sz w:val="32"/>
          <w:szCs w:val="32"/>
          <w:cs/>
        </w:rPr>
        <w:t>อันดับ</w:t>
      </w:r>
      <w:r w:rsidRPr="008B2A8E">
        <w:rPr>
          <w:rFonts w:ascii="TH SarabunPSK" w:hAnsi="TH SarabunPSK" w:cs="TH SarabunPSK"/>
          <w:sz w:val="32"/>
          <w:szCs w:val="32"/>
          <w:cs/>
        </w:rPr>
        <w:t>แรก</w:t>
      </w:r>
      <w:r w:rsidR="00E9049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0493" w:rsidRPr="008B2A8E">
        <w:rPr>
          <w:rFonts w:ascii="TH SarabunPSK" w:hAnsi="TH SarabunPSK" w:cs="TH SarabunPSK"/>
          <w:sz w:val="32"/>
          <w:szCs w:val="32"/>
        </w:rPr>
        <w:t>?</w:t>
      </w:r>
    </w:p>
    <w:p w:rsidR="00E90493" w:rsidRPr="008B2A8E" w:rsidRDefault="00FC069C" w:rsidP="00E90493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จากนั้น</w:t>
      </w:r>
      <w:r w:rsidR="00D62EBA" w:rsidRPr="008B2A8E">
        <w:rPr>
          <w:rFonts w:ascii="TH SarabunPSK" w:hAnsi="TH SarabunPSK" w:cs="TH SarabunPSK"/>
          <w:sz w:val="32"/>
          <w:szCs w:val="32"/>
          <w:cs/>
        </w:rPr>
        <w:t>เจ้าหน้าที่ตำรวจ</w:t>
      </w:r>
      <w:r w:rsidRPr="008B2A8E">
        <w:rPr>
          <w:rFonts w:ascii="TH SarabunPSK" w:hAnsi="TH SarabunPSK" w:cs="TH SarabunPSK"/>
          <w:sz w:val="32"/>
          <w:szCs w:val="32"/>
          <w:cs/>
        </w:rPr>
        <w:t>ควรรับมือ</w:t>
      </w:r>
      <w:r w:rsidR="00D62EBA" w:rsidRPr="008B2A8E">
        <w:rPr>
          <w:rFonts w:ascii="TH SarabunPSK" w:hAnsi="TH SarabunPSK" w:cs="TH SarabunPSK"/>
          <w:sz w:val="32"/>
          <w:szCs w:val="32"/>
          <w:cs/>
        </w:rPr>
        <w:t>กับ</w:t>
      </w:r>
      <w:r w:rsidRPr="008B2A8E">
        <w:rPr>
          <w:rFonts w:ascii="TH SarabunPSK" w:hAnsi="TH SarabunPSK" w:cs="TH SarabunPSK"/>
          <w:sz w:val="32"/>
          <w:szCs w:val="32"/>
          <w:cs/>
        </w:rPr>
        <w:t>สถานการณ์อย่างไรต่อไป</w:t>
      </w:r>
      <w:r w:rsidR="00E9049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0493" w:rsidRPr="008B2A8E">
        <w:rPr>
          <w:rFonts w:ascii="TH SarabunPSK" w:hAnsi="TH SarabunPSK" w:cs="TH SarabunPSK"/>
          <w:sz w:val="32"/>
          <w:szCs w:val="32"/>
        </w:rPr>
        <w:t>?</w:t>
      </w:r>
      <w:r w:rsidR="00521FD1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0493" w:rsidRDefault="00A47A57" w:rsidP="00E90493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ใครควรเป็น</w:t>
      </w:r>
      <w:r w:rsidR="00454DB1" w:rsidRPr="008B2A8E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D62EBA" w:rsidRPr="008B2A8E">
        <w:rPr>
          <w:rFonts w:ascii="TH SarabunPSK" w:hAnsi="TH SarabunPSK" w:cs="TH SarabunPSK"/>
          <w:sz w:val="32"/>
          <w:szCs w:val="32"/>
          <w:cs/>
        </w:rPr>
        <w:t>ต่อ</w:t>
      </w:r>
      <w:r w:rsidR="00454DB1" w:rsidRPr="008B2A8E">
        <w:rPr>
          <w:rFonts w:ascii="TH SarabunPSK" w:hAnsi="TH SarabunPSK" w:cs="TH SarabunPSK"/>
          <w:sz w:val="32"/>
          <w:szCs w:val="32"/>
          <w:cs/>
        </w:rPr>
        <w:t>สถานการณ์</w:t>
      </w:r>
      <w:r w:rsidR="00D62EBA" w:rsidRPr="008B2A8E">
        <w:rPr>
          <w:rFonts w:ascii="TH SarabunPSK" w:hAnsi="TH SarabunPSK" w:cs="TH SarabunPSK"/>
          <w:sz w:val="32"/>
          <w:szCs w:val="32"/>
          <w:cs/>
        </w:rPr>
        <w:t xml:space="preserve">ที่เกิดขึ้น </w:t>
      </w:r>
      <w:r w:rsidR="00E90493" w:rsidRPr="008B2A8E">
        <w:rPr>
          <w:rFonts w:ascii="TH SarabunPSK" w:hAnsi="TH SarabunPSK" w:cs="TH SarabunPSK"/>
          <w:sz w:val="32"/>
          <w:szCs w:val="32"/>
        </w:rPr>
        <w:t>?</w:t>
      </w:r>
    </w:p>
    <w:p w:rsidR="000C5984" w:rsidRPr="008B2A8E" w:rsidRDefault="000C5984" w:rsidP="000C5984">
      <w:pPr>
        <w:pStyle w:val="ListParagraph"/>
        <w:spacing w:after="0"/>
        <w:ind w:left="36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90493" w:rsidRPr="008B2A8E" w:rsidRDefault="00FC069C" w:rsidP="00FC069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B2A8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:rsidR="00FC069C" w:rsidRPr="008B2A8E" w:rsidRDefault="00DC01B6" w:rsidP="00B25A18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เจ้าหน้าที่ตำรวจขอความช่วยเหลือจากเจ้าหน้าที่ของ</w:t>
      </w:r>
      <w:r w:rsidR="001F3309" w:rsidRPr="008B2A8E">
        <w:rPr>
          <w:rFonts w:ascii="TH SarabunPSK" w:hAnsi="TH SarabunPSK" w:cs="TH SarabunPSK"/>
          <w:sz w:val="32"/>
          <w:szCs w:val="32"/>
          <w:cs/>
        </w:rPr>
        <w:t>หน่วยงานที่รับผิดชอบด้านความปลอดภัยทางรังสีของประเทศ</w:t>
      </w:r>
      <w:r w:rsidR="007C5CED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B2B" w:rsidRPr="008B2A8E">
        <w:rPr>
          <w:rFonts w:ascii="TH SarabunPSK" w:hAnsi="TH SarabunPSK" w:cs="TH SarabunPSK"/>
          <w:sz w:val="32"/>
          <w:szCs w:val="32"/>
          <w:cs/>
        </w:rPr>
        <w:t>จากการ</w:t>
      </w:r>
      <w:r w:rsidR="00B12332" w:rsidRPr="008B2A8E">
        <w:rPr>
          <w:rFonts w:ascii="TH SarabunPSK" w:hAnsi="TH SarabunPSK" w:cs="TH SarabunPSK"/>
          <w:sz w:val="32"/>
          <w:szCs w:val="32"/>
          <w:cs/>
        </w:rPr>
        <w:t xml:space="preserve">ตรวจสอบพบว่าวัตถุพยานดังกล่าวมีระดับรังสีที่ระยะ </w:t>
      </w:r>
      <w:r w:rsidR="00B12332" w:rsidRPr="008B2A8E">
        <w:rPr>
          <w:rFonts w:ascii="TH SarabunPSK" w:hAnsi="TH SarabunPSK" w:cs="TH SarabunPSK"/>
          <w:sz w:val="32"/>
          <w:szCs w:val="32"/>
        </w:rPr>
        <w:t xml:space="preserve">1 </w:t>
      </w:r>
      <w:r w:rsidR="00B12332" w:rsidRPr="008B2A8E">
        <w:rPr>
          <w:rFonts w:ascii="TH SarabunPSK" w:hAnsi="TH SarabunPSK" w:cs="TH SarabunPSK"/>
          <w:sz w:val="32"/>
          <w:szCs w:val="32"/>
          <w:cs/>
        </w:rPr>
        <w:t xml:space="preserve">เมตรจากผิววัตถุคือ </w:t>
      </w:r>
      <w:r w:rsidR="000C598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12332" w:rsidRPr="008B2A8E">
        <w:rPr>
          <w:rFonts w:ascii="TH SarabunPSK" w:hAnsi="TH SarabunPSK" w:cs="TH SarabunPSK"/>
          <w:sz w:val="32"/>
          <w:szCs w:val="32"/>
        </w:rPr>
        <w:t xml:space="preserve">5 </w:t>
      </w:r>
      <w:r w:rsidR="00B12332" w:rsidRPr="008B2A8E">
        <w:rPr>
          <w:rFonts w:ascii="TH SarabunPSK" w:hAnsi="TH SarabunPSK" w:cs="TH SarabunPSK"/>
          <w:sz w:val="24"/>
          <w:szCs w:val="24"/>
        </w:rPr>
        <w:sym w:font="Symbol" w:char="F06D"/>
      </w:r>
      <w:proofErr w:type="spellStart"/>
      <w:r w:rsidR="00B12332" w:rsidRPr="008B2A8E">
        <w:rPr>
          <w:rFonts w:ascii="TH SarabunPSK" w:hAnsi="TH SarabunPSK" w:cs="TH SarabunPSK"/>
          <w:sz w:val="32"/>
          <w:szCs w:val="32"/>
        </w:rPr>
        <w:t>Sv</w:t>
      </w:r>
      <w:proofErr w:type="spellEnd"/>
      <w:r w:rsidR="00B12332" w:rsidRPr="008B2A8E">
        <w:rPr>
          <w:rFonts w:ascii="TH SarabunPSK" w:hAnsi="TH SarabunPSK" w:cs="TH SarabunPSK"/>
          <w:sz w:val="32"/>
          <w:szCs w:val="32"/>
          <w:cs/>
        </w:rPr>
        <w:t>/</w:t>
      </w:r>
      <w:r w:rsidR="00B12332" w:rsidRPr="008B2A8E">
        <w:rPr>
          <w:rFonts w:ascii="TH SarabunPSK" w:hAnsi="TH SarabunPSK" w:cs="TH SarabunPSK"/>
          <w:sz w:val="32"/>
          <w:szCs w:val="32"/>
        </w:rPr>
        <w:t>h</w:t>
      </w:r>
      <w:r w:rsidR="00B12332" w:rsidRPr="008B2A8E">
        <w:rPr>
          <w:rFonts w:ascii="TH SarabunPSK" w:hAnsi="TH SarabunPSK" w:cs="TH SarabunPSK"/>
          <w:sz w:val="32"/>
          <w:szCs w:val="32"/>
          <w:cs/>
        </w:rPr>
        <w:t xml:space="preserve"> และเป็นไอโซโทปของยูเรเนียม</w:t>
      </w:r>
      <w:r w:rsidR="00B12332" w:rsidRPr="008B2A8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163D0D" w:rsidRPr="008B2A8E">
        <w:rPr>
          <w:rFonts w:ascii="TH SarabunPSK" w:hAnsi="TH SarabunPSK" w:cs="TH SarabunPSK"/>
          <w:sz w:val="32"/>
          <w:szCs w:val="32"/>
          <w:cs/>
        </w:rPr>
        <w:t>จากนั้น</w:t>
      </w:r>
      <w:r w:rsidR="00B12332" w:rsidRPr="008B2A8E">
        <w:rPr>
          <w:rFonts w:ascii="TH SarabunPSK" w:hAnsi="TH SarabunPSK" w:cs="TH SarabunPSK"/>
          <w:sz w:val="32"/>
          <w:szCs w:val="32"/>
          <w:cs/>
        </w:rPr>
        <w:t>ส่ง</w:t>
      </w:r>
      <w:r w:rsidR="00163D0D" w:rsidRPr="008B2A8E">
        <w:rPr>
          <w:rFonts w:ascii="TH SarabunPSK" w:hAnsi="TH SarabunPSK" w:cs="TH SarabunPSK"/>
          <w:sz w:val="32"/>
          <w:szCs w:val="32"/>
          <w:cs/>
        </w:rPr>
        <w:t>กระเป๋าเอกสารดังกล่าวไปที่ห้องปฏิบัติการพิสูจน์เอกลักษณ์ทางนิวเคลียร์และรังสี</w:t>
      </w:r>
      <w:r w:rsidR="00B12332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561D" w:rsidRPr="008B2A8E">
        <w:rPr>
          <w:rFonts w:ascii="TH SarabunPSK" w:hAnsi="TH SarabunPSK" w:cs="TH SarabunPSK"/>
          <w:sz w:val="32"/>
          <w:szCs w:val="32"/>
          <w:cs/>
        </w:rPr>
        <w:t xml:space="preserve">เพื่อดำเนินการสืบสวนต่อ </w:t>
      </w:r>
      <w:r w:rsidR="00C033B6" w:rsidRPr="008B2A8E">
        <w:rPr>
          <w:rFonts w:ascii="TH SarabunPSK" w:hAnsi="TH SarabunPSK" w:cs="TH SarabunPSK"/>
          <w:sz w:val="32"/>
          <w:szCs w:val="32"/>
          <w:cs/>
        </w:rPr>
        <w:t>โดยเจ้าหน้าที่ตำรวจและเจ้าหน้าที่</w:t>
      </w:r>
      <w:r w:rsidR="00F03CB2" w:rsidRPr="008B2A8E">
        <w:rPr>
          <w:rFonts w:ascii="TH SarabunPSK" w:hAnsi="TH SarabunPSK" w:cs="TH SarabunPSK"/>
          <w:sz w:val="32"/>
          <w:szCs w:val="32"/>
          <w:cs/>
        </w:rPr>
        <w:t>ห้องปฏิบัติการ ฯ ดำเนินการสืบสวนร่วมกันตามหลัก</w:t>
      </w:r>
      <w:r w:rsidR="00C033B6" w:rsidRPr="008B2A8E">
        <w:rPr>
          <w:rFonts w:ascii="TH SarabunPSK" w:hAnsi="TH SarabunPSK" w:cs="TH SarabunPSK"/>
          <w:sz w:val="32"/>
          <w:szCs w:val="32"/>
          <w:cs/>
        </w:rPr>
        <w:t>ความต่อเนื่องของการครอบครองรักษาวัตถุพยาน (</w:t>
      </w:r>
      <w:r w:rsidR="00C033B6" w:rsidRPr="008B2A8E">
        <w:rPr>
          <w:rFonts w:ascii="TH SarabunPSK" w:hAnsi="TH SarabunPSK" w:cs="TH SarabunPSK"/>
          <w:sz w:val="32"/>
          <w:szCs w:val="32"/>
        </w:rPr>
        <w:t>Chain of custody</w:t>
      </w:r>
      <w:r w:rsidR="00C033B6" w:rsidRPr="008B2A8E">
        <w:rPr>
          <w:rFonts w:ascii="TH SarabunPSK" w:hAnsi="TH SarabunPSK" w:cs="TH SarabunPSK"/>
          <w:sz w:val="32"/>
          <w:szCs w:val="32"/>
          <w:cs/>
        </w:rPr>
        <w:t>)</w:t>
      </w:r>
      <w:r w:rsidR="00703A00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2332" w:rsidRPr="008B2A8E">
        <w:rPr>
          <w:rFonts w:ascii="TH SarabunPSK" w:hAnsi="TH SarabunPSK" w:cs="TH SarabunPSK"/>
          <w:sz w:val="32"/>
          <w:szCs w:val="32"/>
          <w:cs/>
        </w:rPr>
        <w:t>ซึ่ง</w:t>
      </w:r>
      <w:r w:rsidR="00703A00" w:rsidRPr="008B2A8E">
        <w:rPr>
          <w:rFonts w:ascii="TH SarabunPSK" w:hAnsi="TH SarabunPSK" w:cs="TH SarabunPSK"/>
          <w:sz w:val="32"/>
          <w:szCs w:val="32"/>
          <w:cs/>
        </w:rPr>
        <w:t>พบ</w:t>
      </w:r>
      <w:r w:rsidR="009B6E18" w:rsidRPr="008B2A8E">
        <w:rPr>
          <w:rFonts w:ascii="TH SarabunPSK" w:hAnsi="TH SarabunPSK" w:cs="TH SarabunPSK"/>
          <w:sz w:val="32"/>
          <w:szCs w:val="32"/>
          <w:cs/>
        </w:rPr>
        <w:t>ผงสีเหลืองบรรจุอยู่ในถุงพลาสติกซิปล็อค</w:t>
      </w:r>
      <w:r w:rsidR="00B12332" w:rsidRPr="008B2A8E">
        <w:rPr>
          <w:rFonts w:ascii="TH SarabunPSK" w:hAnsi="TH SarabunPSK" w:cs="TH SarabunPSK"/>
          <w:sz w:val="32"/>
          <w:szCs w:val="32"/>
          <w:cs/>
        </w:rPr>
        <w:t>อยู่ภายในกระ</w:t>
      </w:r>
      <w:r w:rsidR="00865E43" w:rsidRPr="008B2A8E">
        <w:rPr>
          <w:rFonts w:ascii="TH SarabunPSK" w:hAnsi="TH SarabunPSK" w:cs="TH SarabunPSK"/>
          <w:sz w:val="32"/>
          <w:szCs w:val="32"/>
          <w:cs/>
        </w:rPr>
        <w:t>เป๋าเอกสาร</w:t>
      </w:r>
      <w:r w:rsidR="00703A00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6E18" w:rsidRPr="008B2A8E">
        <w:rPr>
          <w:rFonts w:ascii="TH SarabunPSK" w:hAnsi="TH SarabunPSK" w:cs="TH SarabunPSK"/>
          <w:sz w:val="32"/>
          <w:szCs w:val="32"/>
          <w:cs/>
        </w:rPr>
        <w:t xml:space="preserve">จึงได้ทำการนำไปวิเคราะห์ด้วย </w:t>
      </w:r>
      <w:r w:rsidR="009B6E18" w:rsidRPr="008B2A8E">
        <w:rPr>
          <w:rFonts w:ascii="TH SarabunPSK" w:hAnsi="TH SarabunPSK" w:cs="TH SarabunPSK"/>
          <w:sz w:val="32"/>
          <w:szCs w:val="32"/>
        </w:rPr>
        <w:t>Gamma Spectrometer, XRF, XRD, SEM</w:t>
      </w:r>
      <w:r w:rsidR="009B6E18" w:rsidRPr="008B2A8E">
        <w:rPr>
          <w:rFonts w:ascii="TH SarabunPSK" w:hAnsi="TH SarabunPSK" w:cs="TH SarabunPSK"/>
          <w:sz w:val="32"/>
          <w:szCs w:val="32"/>
          <w:cs/>
        </w:rPr>
        <w:t>/</w:t>
      </w:r>
      <w:r w:rsidR="009B6E18" w:rsidRPr="008B2A8E">
        <w:rPr>
          <w:rFonts w:ascii="TH SarabunPSK" w:hAnsi="TH SarabunPSK" w:cs="TH SarabunPSK"/>
          <w:sz w:val="32"/>
          <w:szCs w:val="32"/>
        </w:rPr>
        <w:t xml:space="preserve">EDX </w:t>
      </w:r>
      <w:r w:rsidR="009B6E18" w:rsidRPr="008B2A8E">
        <w:rPr>
          <w:rFonts w:ascii="TH SarabunPSK" w:hAnsi="TH SarabunPSK" w:cs="TH SarabunPSK"/>
          <w:sz w:val="32"/>
          <w:szCs w:val="32"/>
          <w:cs/>
        </w:rPr>
        <w:t>และ</w:t>
      </w:r>
      <w:r w:rsidR="009B6E18" w:rsidRPr="008B2A8E">
        <w:rPr>
          <w:rFonts w:ascii="TH SarabunPSK" w:hAnsi="TH SarabunPSK" w:cs="TH SarabunPSK"/>
          <w:sz w:val="32"/>
          <w:szCs w:val="32"/>
        </w:rPr>
        <w:t xml:space="preserve"> ICP</w:t>
      </w:r>
      <w:r w:rsidR="009B6E18" w:rsidRPr="008B2A8E">
        <w:rPr>
          <w:rFonts w:ascii="TH SarabunPSK" w:hAnsi="TH SarabunPSK" w:cs="TH SarabunPSK"/>
          <w:sz w:val="32"/>
          <w:szCs w:val="32"/>
          <w:cs/>
        </w:rPr>
        <w:t>-</w:t>
      </w:r>
      <w:r w:rsidR="009B6E18" w:rsidRPr="008B2A8E">
        <w:rPr>
          <w:rFonts w:ascii="TH SarabunPSK" w:hAnsi="TH SarabunPSK" w:cs="TH SarabunPSK"/>
          <w:sz w:val="32"/>
          <w:szCs w:val="32"/>
        </w:rPr>
        <w:t>MS</w:t>
      </w:r>
    </w:p>
    <w:p w:rsidR="00791286" w:rsidRPr="008B2A8E" w:rsidRDefault="00791286" w:rsidP="00791286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2A8E">
        <w:rPr>
          <w:rFonts w:ascii="TH SarabunPSK" w:hAnsi="TH SarabunPSK" w:cs="TH SarabunPSK"/>
          <w:b/>
          <w:bCs/>
          <w:sz w:val="32"/>
          <w:szCs w:val="32"/>
          <w:cs/>
        </w:rPr>
        <w:t>คำถาม:</w:t>
      </w:r>
    </w:p>
    <w:p w:rsidR="00791286" w:rsidRPr="008B2A8E" w:rsidRDefault="004F1224" w:rsidP="0093008F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ไอโซโทป</w:t>
      </w:r>
      <w:r w:rsidR="00C56832" w:rsidRPr="008B2A8E">
        <w:rPr>
          <w:rFonts w:ascii="TH SarabunPSK" w:hAnsi="TH SarabunPSK" w:cs="TH SarabunPSK"/>
          <w:sz w:val="32"/>
          <w:szCs w:val="32"/>
          <w:cs/>
        </w:rPr>
        <w:t>รังสีของผงสีเหลืองคืออะไร</w:t>
      </w:r>
      <w:r w:rsidR="00791286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1286" w:rsidRPr="008B2A8E">
        <w:rPr>
          <w:rFonts w:ascii="TH SarabunPSK" w:hAnsi="TH SarabunPSK" w:cs="TH SarabunPSK"/>
          <w:sz w:val="32"/>
          <w:szCs w:val="32"/>
        </w:rPr>
        <w:t>?</w:t>
      </w:r>
    </w:p>
    <w:p w:rsidR="00791286" w:rsidRPr="008B2A8E" w:rsidRDefault="006E389A" w:rsidP="006E389A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คุณสามารถระบุประเทศต้นทางของวัสดุชิ้นนี้ได้หรือไม่</w:t>
      </w:r>
      <w:r w:rsidR="00AF48E3"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1286" w:rsidRPr="008B2A8E">
        <w:rPr>
          <w:rFonts w:ascii="TH SarabunPSK" w:hAnsi="TH SarabunPSK" w:cs="TH SarabunPSK"/>
          <w:sz w:val="32"/>
          <w:szCs w:val="32"/>
        </w:rPr>
        <w:t>?</w:t>
      </w:r>
    </w:p>
    <w:p w:rsidR="006E389A" w:rsidRPr="008B2A8E" w:rsidRDefault="00EF75DE" w:rsidP="006E389A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2A8E">
        <w:rPr>
          <w:rFonts w:ascii="TH SarabunPSK" w:hAnsi="TH SarabunPSK" w:cs="TH SarabunPSK"/>
          <w:sz w:val="32"/>
          <w:szCs w:val="32"/>
          <w:cs/>
        </w:rPr>
        <w:t>ผงสีเหลืองที่พบมีที่มาจาก</w:t>
      </w:r>
      <w:r w:rsidR="00865E43" w:rsidRPr="008B2A8E">
        <w:rPr>
          <w:rFonts w:ascii="TH SarabunPSK" w:hAnsi="TH SarabunPSK" w:cs="TH SarabunPSK"/>
          <w:sz w:val="32"/>
          <w:szCs w:val="32"/>
          <w:cs/>
        </w:rPr>
        <w:t>บริเวณไหน</w:t>
      </w:r>
      <w:r w:rsidRPr="008B2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2A8E">
        <w:rPr>
          <w:rFonts w:ascii="TH SarabunPSK" w:hAnsi="TH SarabunPSK" w:cs="TH SarabunPSK"/>
          <w:sz w:val="32"/>
          <w:szCs w:val="32"/>
        </w:rPr>
        <w:t>?</w:t>
      </w:r>
    </w:p>
    <w:p w:rsidR="00FC6FCC" w:rsidRPr="008B2A8E" w:rsidRDefault="00FC6FCC" w:rsidP="00FC6F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C6FCC" w:rsidRPr="008B2A8E" w:rsidRDefault="00FC6FCC" w:rsidP="00FC6F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65E43" w:rsidRPr="008B2A8E" w:rsidRDefault="00865E43" w:rsidP="00A929BE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865E43" w:rsidRPr="008B2A8E" w:rsidRDefault="00865E43" w:rsidP="00865E4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sectPr w:rsidR="00865E43" w:rsidRPr="008B2A8E" w:rsidSect="00467EF3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775" w:rsidRDefault="002B6775" w:rsidP="008871CA">
      <w:pPr>
        <w:spacing w:after="0" w:line="240" w:lineRule="auto"/>
      </w:pPr>
      <w:r>
        <w:separator/>
      </w:r>
    </w:p>
  </w:endnote>
  <w:endnote w:type="continuationSeparator" w:id="0">
    <w:p w:rsidR="002B6775" w:rsidRDefault="002B6775" w:rsidP="0088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1CA" w:rsidRDefault="008871CA">
    <w:pPr>
      <w:pStyle w:val="Footer"/>
    </w:pPr>
    <w:r>
      <w:rPr>
        <w:noProof/>
        <w:cs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5369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53695"/>
                        <a:chOff x="0" y="0"/>
                        <a:chExt cx="6172200" cy="35369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A" w:rsidRDefault="008871CA" w:rsidP="008871C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 w:rsidRPr="008871CA">
                              <w:rPr>
                                <w:rFonts w:cs="Cordia New"/>
                                <w:cs/>
                              </w:rPr>
                              <w:t>(เหตุการณ์ทั้งหมดนี้เป็นสถานการณ์สมมุติและใช้เพื่อประกอบการฝึกอบรมเท่านั้น)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64" o:spid="_x0000_s1026" style="position:absolute;margin-left:434.8pt;margin-top:0;width:486pt;height:27.85pt;z-index:251659264;mso-position-horizontal:right;mso-position-horizontal-relative:page;mso-position-vertical:center;mso-position-vertical-relative:bottom-margin-area" coordsize="61722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8871CA" w:rsidRDefault="008871CA" w:rsidP="008871C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 w:rsidRPr="008871CA">
                        <w:rPr>
                          <w:rFonts w:cs="Cordia New"/>
                          <w:cs/>
                        </w:rPr>
                        <w:t>(เหตุการณ์ทั้งหมดนี้เป็นสถานการณ์สมมุติและใช้เพื่อประกอบการฝึกอบรมเท่านั้น)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775" w:rsidRDefault="002B6775" w:rsidP="008871CA">
      <w:pPr>
        <w:spacing w:after="0" w:line="240" w:lineRule="auto"/>
      </w:pPr>
      <w:r>
        <w:separator/>
      </w:r>
    </w:p>
  </w:footnote>
  <w:footnote w:type="continuationSeparator" w:id="0">
    <w:p w:rsidR="002B6775" w:rsidRDefault="002B6775" w:rsidP="00887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13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DA739C"/>
    <w:multiLevelType w:val="hybridMultilevel"/>
    <w:tmpl w:val="1332BDEE"/>
    <w:lvl w:ilvl="0" w:tplc="C2B42EA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342F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2F5B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6934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C3"/>
    <w:rsid w:val="00032228"/>
    <w:rsid w:val="00045734"/>
    <w:rsid w:val="00050EA0"/>
    <w:rsid w:val="0005561D"/>
    <w:rsid w:val="000B38DB"/>
    <w:rsid w:val="000B7D9F"/>
    <w:rsid w:val="000C5984"/>
    <w:rsid w:val="000D793B"/>
    <w:rsid w:val="00103816"/>
    <w:rsid w:val="00163D0D"/>
    <w:rsid w:val="00171743"/>
    <w:rsid w:val="001B3D53"/>
    <w:rsid w:val="001F3309"/>
    <w:rsid w:val="00226A40"/>
    <w:rsid w:val="002330E7"/>
    <w:rsid w:val="00233B2B"/>
    <w:rsid w:val="002B185B"/>
    <w:rsid w:val="002B6468"/>
    <w:rsid w:val="002B6775"/>
    <w:rsid w:val="003430FB"/>
    <w:rsid w:val="0036199A"/>
    <w:rsid w:val="003A3FC6"/>
    <w:rsid w:val="00425338"/>
    <w:rsid w:val="00437286"/>
    <w:rsid w:val="00454DB1"/>
    <w:rsid w:val="00467EF3"/>
    <w:rsid w:val="00475F6F"/>
    <w:rsid w:val="00492B73"/>
    <w:rsid w:val="004D2952"/>
    <w:rsid w:val="004D31C3"/>
    <w:rsid w:val="004D4F1E"/>
    <w:rsid w:val="004F1224"/>
    <w:rsid w:val="00521FD1"/>
    <w:rsid w:val="00581B2E"/>
    <w:rsid w:val="0058568A"/>
    <w:rsid w:val="005D6B45"/>
    <w:rsid w:val="00604D7C"/>
    <w:rsid w:val="0061067F"/>
    <w:rsid w:val="00610E57"/>
    <w:rsid w:val="00634FA5"/>
    <w:rsid w:val="00672BA2"/>
    <w:rsid w:val="006B557E"/>
    <w:rsid w:val="006E1061"/>
    <w:rsid w:val="006E389A"/>
    <w:rsid w:val="006F6D37"/>
    <w:rsid w:val="00703A00"/>
    <w:rsid w:val="007408DC"/>
    <w:rsid w:val="00791286"/>
    <w:rsid w:val="007C5CED"/>
    <w:rsid w:val="00804011"/>
    <w:rsid w:val="008251C5"/>
    <w:rsid w:val="00865E43"/>
    <w:rsid w:val="00876C87"/>
    <w:rsid w:val="00877D2A"/>
    <w:rsid w:val="0088718C"/>
    <w:rsid w:val="008871CA"/>
    <w:rsid w:val="008B2A8E"/>
    <w:rsid w:val="008E79A5"/>
    <w:rsid w:val="008F3D23"/>
    <w:rsid w:val="00923FB1"/>
    <w:rsid w:val="00925316"/>
    <w:rsid w:val="0093008F"/>
    <w:rsid w:val="009937A6"/>
    <w:rsid w:val="009B6E18"/>
    <w:rsid w:val="009C0E93"/>
    <w:rsid w:val="009C6DD1"/>
    <w:rsid w:val="00A274F0"/>
    <w:rsid w:val="00A47A57"/>
    <w:rsid w:val="00A81266"/>
    <w:rsid w:val="00A929BE"/>
    <w:rsid w:val="00AE527F"/>
    <w:rsid w:val="00AF48E3"/>
    <w:rsid w:val="00B12332"/>
    <w:rsid w:val="00B25A18"/>
    <w:rsid w:val="00BA6F2C"/>
    <w:rsid w:val="00BE4FE6"/>
    <w:rsid w:val="00BF3FA1"/>
    <w:rsid w:val="00C033B6"/>
    <w:rsid w:val="00C235D0"/>
    <w:rsid w:val="00C56832"/>
    <w:rsid w:val="00C614C3"/>
    <w:rsid w:val="00C64D96"/>
    <w:rsid w:val="00CA2893"/>
    <w:rsid w:val="00CC34DD"/>
    <w:rsid w:val="00CE32ED"/>
    <w:rsid w:val="00CE4BC4"/>
    <w:rsid w:val="00D13254"/>
    <w:rsid w:val="00D220BD"/>
    <w:rsid w:val="00D47AA3"/>
    <w:rsid w:val="00D53307"/>
    <w:rsid w:val="00D57B24"/>
    <w:rsid w:val="00D62EBA"/>
    <w:rsid w:val="00D666BC"/>
    <w:rsid w:val="00D757E2"/>
    <w:rsid w:val="00D77576"/>
    <w:rsid w:val="00DC01B6"/>
    <w:rsid w:val="00E113F7"/>
    <w:rsid w:val="00E270C1"/>
    <w:rsid w:val="00E57960"/>
    <w:rsid w:val="00E73972"/>
    <w:rsid w:val="00E805E3"/>
    <w:rsid w:val="00E90493"/>
    <w:rsid w:val="00E96895"/>
    <w:rsid w:val="00EA75B3"/>
    <w:rsid w:val="00EF75DE"/>
    <w:rsid w:val="00F03CB2"/>
    <w:rsid w:val="00F12FC4"/>
    <w:rsid w:val="00F51099"/>
    <w:rsid w:val="00F624CF"/>
    <w:rsid w:val="00F645ED"/>
    <w:rsid w:val="00F82D1A"/>
    <w:rsid w:val="00FC069C"/>
    <w:rsid w:val="00F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DFE4CC"/>
  <w15:chartTrackingRefBased/>
  <w15:docId w15:val="{93DFCE78-E146-4719-B602-5687CC0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4C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E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1C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87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1C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13EE6-03A3-47F9-BE43-6E79ADC7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Paphon Phuakkachane</dc:creator>
  <cp:keywords/>
  <dc:description/>
  <cp:lastModifiedBy>หริเนตร</cp:lastModifiedBy>
  <cp:revision>26</cp:revision>
  <dcterms:created xsi:type="dcterms:W3CDTF">2017-10-19T07:04:00Z</dcterms:created>
  <dcterms:modified xsi:type="dcterms:W3CDTF">2020-10-28T04:47:00Z</dcterms:modified>
</cp:coreProperties>
</file>